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7F" w:rsidRPr="00663D48" w:rsidRDefault="00EC1D0B" w:rsidP="00663D48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3D48">
        <w:rPr>
          <w:rFonts w:ascii="Monotype Corsiva" w:hAnsi="Monotype Corsiva" w:cs="Times New Roman"/>
          <w:b/>
          <w:sz w:val="52"/>
          <w:szCs w:val="52"/>
        </w:rPr>
        <w:t>Наименование структурных подразделений (органов управления)</w:t>
      </w:r>
      <w:r w:rsidR="00695F60" w:rsidRPr="00663D48">
        <w:rPr>
          <w:rFonts w:ascii="Monotype Corsiva" w:hAnsi="Monotype Corsiva" w:cs="Times New Roman"/>
          <w:b/>
          <w:sz w:val="52"/>
          <w:szCs w:val="52"/>
        </w:rPr>
        <w:t>:</w:t>
      </w:r>
    </w:p>
    <w:p w:rsidR="00682F7F" w:rsidRDefault="00682F7F" w:rsidP="00682F7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682F7F" w:rsidTr="00682F7F">
        <w:tc>
          <w:tcPr>
            <w:tcW w:w="959" w:type="dxa"/>
          </w:tcPr>
          <w:p w:rsidR="00682F7F" w:rsidRPr="00682F7F" w:rsidRDefault="00682F7F" w:rsidP="00682F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2F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82F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proofErr w:type="spellEnd"/>
            <w:proofErr w:type="gramEnd"/>
            <w:r w:rsidRPr="00682F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/</w:t>
            </w:r>
            <w:proofErr w:type="spellStart"/>
            <w:r w:rsidRPr="00682F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612" w:type="dxa"/>
          </w:tcPr>
          <w:p w:rsidR="00682F7F" w:rsidRPr="00682F7F" w:rsidRDefault="00682F7F" w:rsidP="00682F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2F7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 структурного подразделения</w:t>
            </w:r>
          </w:p>
        </w:tc>
      </w:tr>
      <w:tr w:rsidR="00682F7F" w:rsidTr="00682F7F">
        <w:tc>
          <w:tcPr>
            <w:tcW w:w="959" w:type="dxa"/>
          </w:tcPr>
          <w:p w:rsidR="00682F7F" w:rsidRPr="00682F7F" w:rsidRDefault="00682F7F" w:rsidP="00682F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2F7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12" w:type="dxa"/>
          </w:tcPr>
          <w:p w:rsidR="00682F7F" w:rsidRDefault="00682F7F" w:rsidP="00682F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F7F">
              <w:rPr>
                <w:rFonts w:ascii="Times New Roman" w:hAnsi="Times New Roman" w:cs="Times New Roman"/>
                <w:sz w:val="32"/>
                <w:szCs w:val="32"/>
              </w:rPr>
              <w:t>Социально – реабилитационное отделение</w:t>
            </w:r>
          </w:p>
          <w:p w:rsidR="00682F7F" w:rsidRPr="00682F7F" w:rsidRDefault="00682F7F" w:rsidP="00682F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2F7F" w:rsidTr="00682F7F">
        <w:tc>
          <w:tcPr>
            <w:tcW w:w="959" w:type="dxa"/>
          </w:tcPr>
          <w:p w:rsidR="00682F7F" w:rsidRPr="00682F7F" w:rsidRDefault="00682F7F" w:rsidP="00682F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2F7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12" w:type="dxa"/>
          </w:tcPr>
          <w:p w:rsidR="00682F7F" w:rsidRDefault="00682F7F" w:rsidP="00682F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F7F">
              <w:rPr>
                <w:rFonts w:ascii="Times New Roman" w:hAnsi="Times New Roman" w:cs="Times New Roman"/>
                <w:sz w:val="32"/>
                <w:szCs w:val="32"/>
              </w:rPr>
              <w:t>Медицинское отделение</w:t>
            </w:r>
          </w:p>
          <w:p w:rsidR="00682F7F" w:rsidRPr="00682F7F" w:rsidRDefault="00682F7F" w:rsidP="00682F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346E" w:rsidRPr="00682F7F" w:rsidRDefault="0041346E" w:rsidP="00682F7F">
      <w:pPr>
        <w:rPr>
          <w:rFonts w:ascii="Times New Roman" w:hAnsi="Times New Roman" w:cs="Times New Roman"/>
        </w:rPr>
      </w:pPr>
    </w:p>
    <w:sectPr w:rsidR="0041346E" w:rsidRPr="00682F7F" w:rsidSect="004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1D0B"/>
    <w:rsid w:val="0013120A"/>
    <w:rsid w:val="0041346E"/>
    <w:rsid w:val="00663D48"/>
    <w:rsid w:val="00682F7F"/>
    <w:rsid w:val="00695F60"/>
    <w:rsid w:val="006B545B"/>
    <w:rsid w:val="00BC3952"/>
    <w:rsid w:val="00D12C22"/>
    <w:rsid w:val="00EA2A8C"/>
    <w:rsid w:val="00EC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2016-09-08T02:34:00Z</dcterms:created>
  <dcterms:modified xsi:type="dcterms:W3CDTF">2018-01-24T03:30:00Z</dcterms:modified>
</cp:coreProperties>
</file>